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A733B8" w:rsidRPr="0009731D" w:rsidRDefault="00A733B8" w:rsidP="0009731D">
      <w:pPr>
        <w:rPr>
          <w:rStyle w:val="a4"/>
          <w:sz w:val="16"/>
          <w:szCs w:val="16"/>
        </w:rPr>
      </w:pPr>
    </w:p>
    <w:p w:rsidR="00A733B8" w:rsidRPr="00A8513E" w:rsidRDefault="00A733B8" w:rsidP="00A8513E">
      <w:pPr>
        <w:shd w:val="clear" w:color="auto" w:fill="7030A0"/>
        <w:jc w:val="center"/>
        <w:rPr>
          <w:rStyle w:val="a4"/>
          <w:color w:val="F79646" w:themeColor="accent6"/>
          <w:sz w:val="52"/>
          <w:szCs w:val="52"/>
        </w:rPr>
      </w:pPr>
      <w:r w:rsidRPr="00A8513E">
        <w:rPr>
          <w:rStyle w:val="a4"/>
          <w:color w:val="F79646" w:themeColor="accent6"/>
          <w:sz w:val="52"/>
          <w:szCs w:val="52"/>
        </w:rPr>
        <w:t>Литературное воспитание детей в семье</w:t>
      </w:r>
    </w:p>
    <w:p w:rsidR="00A733B8" w:rsidRPr="00E76370" w:rsidRDefault="00CC10C8" w:rsidP="00CC10C8">
      <w:pPr>
        <w:jc w:val="both"/>
        <w:rPr>
          <w:b/>
          <w:bCs/>
          <w:sz w:val="28"/>
          <w:szCs w:val="28"/>
        </w:rPr>
      </w:pPr>
      <w:r w:rsidRPr="00E76370">
        <w:rPr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2037080" cy="131826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318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3B8" w:rsidRPr="00E76370">
        <w:rPr>
          <w:sz w:val="28"/>
          <w:szCs w:val="28"/>
        </w:rPr>
        <w:t>В настоящее время наблюдается повышенный интерес родителей ко всем вопросам воспитания и образования детей, когда освящённое многовековой традицией общение в семье заменяется просмотром телепередач, игр с компьютером, прослушиванием магнитофонных или DVD- записей. Средства массовой информации (особенно телевидение) вытеснили или почти вытеснили такую традиционную форму общения старших и младших в семье, как семейное чтение.</w:t>
      </w:r>
    </w:p>
    <w:p w:rsidR="00086E56" w:rsidRPr="00E76370" w:rsidRDefault="00086E56" w:rsidP="00CC10C8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E76370">
        <w:rPr>
          <w:sz w:val="28"/>
          <w:szCs w:val="28"/>
        </w:rPr>
        <w:t xml:space="preserve">Книга вводит ребёнка в самое сложное в жизни -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 </w:t>
      </w:r>
    </w:p>
    <w:p w:rsidR="00086E56" w:rsidRPr="00E76370" w:rsidRDefault="00086E56" w:rsidP="00CC10C8">
      <w:pPr>
        <w:ind w:firstLine="708"/>
        <w:jc w:val="both"/>
        <w:rPr>
          <w:sz w:val="28"/>
          <w:szCs w:val="28"/>
        </w:rPr>
      </w:pPr>
      <w:r w:rsidRPr="00E76370">
        <w:rPr>
          <w:sz w:val="28"/>
          <w:szCs w:val="28"/>
        </w:rPr>
        <w:t>Книга, прочитанная в детстве, оставляет более сильный след, чем книга, прочитанная в более зрелом возрасте.</w:t>
      </w:r>
      <w:r w:rsidRPr="00E76370">
        <w:rPr>
          <w:color w:val="FF0000"/>
          <w:sz w:val="28"/>
          <w:szCs w:val="28"/>
        </w:rPr>
        <w:t xml:space="preserve"> </w:t>
      </w:r>
      <w:r w:rsidRPr="00E76370">
        <w:rPr>
          <w:sz w:val="28"/>
          <w:szCs w:val="28"/>
        </w:rPr>
        <w:t>Не сопережившие в детстве могут остаться равнодушными к проблемам века – этическим, экологическим, экономическим.</w:t>
      </w:r>
    </w:p>
    <w:p w:rsidR="00086E56" w:rsidRPr="00E76370" w:rsidRDefault="00086E56" w:rsidP="00086E56">
      <w:pPr>
        <w:ind w:firstLine="708"/>
        <w:jc w:val="both"/>
        <w:rPr>
          <w:sz w:val="28"/>
          <w:szCs w:val="28"/>
        </w:rPr>
      </w:pPr>
      <w:r w:rsidRPr="00E76370">
        <w:rPr>
          <w:sz w:val="28"/>
          <w:szCs w:val="28"/>
        </w:rPr>
        <w:t xml:space="preserve">Огромные возможности для формирования личности ребенка таятся в детской книге. Каждая хорошая книга не только расширяет кругозор детей и рождает новые интересы, но и подчиняет своему влиянию их воображение и чувства, заставляет мыслить. Детская книга пишется для воспитания, а воспитание – велико дело. </w:t>
      </w:r>
    </w:p>
    <w:p w:rsidR="00086E56" w:rsidRPr="00E76370" w:rsidRDefault="00086E56" w:rsidP="00086E56">
      <w:pPr>
        <w:jc w:val="both"/>
        <w:rPr>
          <w:sz w:val="28"/>
          <w:szCs w:val="28"/>
        </w:rPr>
      </w:pPr>
      <w:r w:rsidRPr="00E76370">
        <w:rPr>
          <w:sz w:val="28"/>
          <w:szCs w:val="28"/>
        </w:rPr>
        <w:t>Поэтому необходимо в полную силу использовать могучее воздействие книги в воспитании и развитии ребенка. Но это могучее воздействие книги на воспитание ребенка надо использовать осторожно и умело родителям.</w:t>
      </w:r>
    </w:p>
    <w:p w:rsidR="00086E56" w:rsidRPr="00E76370" w:rsidRDefault="00086E56" w:rsidP="00086E56">
      <w:pPr>
        <w:jc w:val="both"/>
        <w:rPr>
          <w:sz w:val="28"/>
          <w:szCs w:val="28"/>
        </w:rPr>
      </w:pPr>
      <w:r w:rsidRPr="00E76370">
        <w:rPr>
          <w:sz w:val="28"/>
          <w:szCs w:val="28"/>
        </w:rPr>
        <w:t>Для чтения надо выбирать красочные книги. Ребенок по натуре эмоционален. Его привлекает все красивое, яркое.</w:t>
      </w:r>
    </w:p>
    <w:p w:rsidR="00086E56" w:rsidRPr="00E76370" w:rsidRDefault="00086E56" w:rsidP="00086E56">
      <w:pPr>
        <w:jc w:val="both"/>
        <w:rPr>
          <w:sz w:val="28"/>
          <w:szCs w:val="28"/>
        </w:rPr>
      </w:pPr>
      <w:r w:rsidRPr="00E76370">
        <w:rPr>
          <w:sz w:val="28"/>
          <w:szCs w:val="28"/>
        </w:rPr>
        <w:t>Книга призвана в конкретных образах раскрывать перед ребёнком идеалы справедливости, добра, честности, мужества, сострадания; формировать правильное отношение к людям, к самому себе, к своим правам и обязанностям, поступкам, к труду, к природе и др.</w:t>
      </w:r>
    </w:p>
    <w:p w:rsidR="00086E56" w:rsidRPr="00E76370" w:rsidRDefault="00086E56" w:rsidP="00086E56">
      <w:pPr>
        <w:ind w:firstLine="708"/>
        <w:jc w:val="both"/>
        <w:rPr>
          <w:sz w:val="28"/>
          <w:szCs w:val="28"/>
        </w:rPr>
      </w:pPr>
      <w:r w:rsidRPr="00E76370">
        <w:rPr>
          <w:sz w:val="28"/>
          <w:szCs w:val="28"/>
        </w:rPr>
        <w:t xml:space="preserve">Литературой, приобщающей ребёнка к духовной жизни своего народа, прежде всего являются произведения устного народного творчества во всём его жанровом </w:t>
      </w:r>
      <w:proofErr w:type="gramStart"/>
      <w:r w:rsidRPr="00E76370">
        <w:rPr>
          <w:sz w:val="28"/>
          <w:szCs w:val="28"/>
        </w:rPr>
        <w:t>многообразии:,</w:t>
      </w:r>
      <w:proofErr w:type="gramEnd"/>
      <w:r w:rsidRPr="00E76370">
        <w:rPr>
          <w:sz w:val="28"/>
          <w:szCs w:val="28"/>
        </w:rPr>
        <w:t xml:space="preserve"> загадки, считалки, перевертыши, пословицы, поговорки, скороговорки, сказки и др. произведения фольклора своим содержанием и формой наилучшим образом отвечают задачам воспитания и развития ребёнка, приспособлены к детским потребностям. </w:t>
      </w:r>
    </w:p>
    <w:p w:rsidR="00086E56" w:rsidRPr="00E76370" w:rsidRDefault="00086E56" w:rsidP="00086E56">
      <w:pPr>
        <w:ind w:firstLine="708"/>
        <w:jc w:val="both"/>
        <w:rPr>
          <w:sz w:val="28"/>
          <w:szCs w:val="28"/>
        </w:rPr>
      </w:pPr>
      <w:r w:rsidRPr="00E76370">
        <w:rPr>
          <w:sz w:val="28"/>
          <w:szCs w:val="28"/>
        </w:rPr>
        <w:t>Носителем духовной культуры народа является также классическая литература. Чтение ребёнку произведений А. С. Пушкина, Н. А. Некрасова, Л. Н. Толстого, А. П. Чехова, С. А. Есенина, М. М. Пришвина и других русских писателей - обязательное условие для его духовного становления.</w:t>
      </w:r>
    </w:p>
    <w:p w:rsidR="00086E56" w:rsidRPr="00E76370" w:rsidRDefault="00086E56" w:rsidP="00086E56">
      <w:pPr>
        <w:ind w:firstLine="708"/>
        <w:jc w:val="both"/>
        <w:rPr>
          <w:sz w:val="28"/>
          <w:szCs w:val="28"/>
        </w:rPr>
      </w:pPr>
      <w:r w:rsidRPr="00E76370">
        <w:rPr>
          <w:sz w:val="28"/>
          <w:szCs w:val="28"/>
        </w:rPr>
        <w:t>В круг детского чтения входят также фольклор и авторские произведения для детей народов мира. Они несут в себе большой потенциал национальных, народных культур, делают ребёнка обладателем общечеловеческих духовных ценностей.</w:t>
      </w:r>
    </w:p>
    <w:p w:rsidR="0009731D" w:rsidRPr="00E76370" w:rsidRDefault="00086E56" w:rsidP="00E76370">
      <w:pPr>
        <w:jc w:val="both"/>
        <w:rPr>
          <w:rStyle w:val="a4"/>
          <w:b w:val="0"/>
          <w:bCs w:val="0"/>
          <w:sz w:val="20"/>
          <w:szCs w:val="20"/>
        </w:rPr>
      </w:pPr>
      <w:r w:rsidRPr="00E76370">
        <w:rPr>
          <w:sz w:val="28"/>
          <w:szCs w:val="28"/>
        </w:rPr>
        <w:t>Таким образом, в своём литературном развитии ребёнок должен идти от литературы своего народа к классике детской мировой литературы.</w:t>
      </w:r>
    </w:p>
    <w:p w:rsidR="00CC1C54" w:rsidRDefault="00CC1C54" w:rsidP="00086E56">
      <w:pPr>
        <w:jc w:val="center"/>
        <w:rPr>
          <w:rStyle w:val="a4"/>
          <w:i/>
          <w:caps/>
          <w:color w:val="8064A2" w:themeColor="accent4"/>
          <w:sz w:val="32"/>
          <w:szCs w:val="32"/>
        </w:rPr>
      </w:pPr>
    </w:p>
    <w:p w:rsidR="0009731D" w:rsidRPr="0009731D" w:rsidRDefault="0009731D" w:rsidP="00086E56">
      <w:pPr>
        <w:jc w:val="center"/>
        <w:rPr>
          <w:rStyle w:val="a4"/>
          <w:i/>
          <w:caps/>
          <w:color w:val="8064A2" w:themeColor="accent4"/>
          <w:sz w:val="16"/>
          <w:szCs w:val="16"/>
        </w:rPr>
      </w:pPr>
    </w:p>
    <w:p w:rsidR="0009731D" w:rsidRPr="0009731D" w:rsidRDefault="0009731D" w:rsidP="00E76370">
      <w:pPr>
        <w:shd w:val="clear" w:color="auto" w:fill="7030A0"/>
        <w:rPr>
          <w:rStyle w:val="a4"/>
          <w:i/>
          <w:caps/>
          <w:color w:val="8064A2" w:themeColor="accent4"/>
        </w:rPr>
      </w:pPr>
    </w:p>
    <w:p w:rsidR="0009731D" w:rsidRDefault="0009731D" w:rsidP="00086E56">
      <w:pPr>
        <w:jc w:val="center"/>
        <w:rPr>
          <w:rStyle w:val="a4"/>
          <w:i/>
          <w:caps/>
          <w:color w:val="8064A2" w:themeColor="accent4"/>
          <w:sz w:val="32"/>
          <w:szCs w:val="32"/>
        </w:rPr>
      </w:pPr>
    </w:p>
    <w:p w:rsidR="00086E56" w:rsidRPr="00E76370" w:rsidRDefault="00086E56" w:rsidP="00086E56">
      <w:pPr>
        <w:jc w:val="center"/>
        <w:rPr>
          <w:rStyle w:val="a4"/>
          <w:i/>
          <w:caps/>
          <w:color w:val="7030A0"/>
          <w:sz w:val="40"/>
          <w:szCs w:val="40"/>
        </w:rPr>
      </w:pPr>
      <w:r w:rsidRPr="00E76370">
        <w:rPr>
          <w:rStyle w:val="a4"/>
          <w:i/>
          <w:caps/>
          <w:color w:val="7030A0"/>
          <w:sz w:val="40"/>
          <w:szCs w:val="40"/>
        </w:rPr>
        <w:t>Если Вы решили купить своему ребёнку новую книгу</w:t>
      </w:r>
    </w:p>
    <w:p w:rsidR="00CC10C8" w:rsidRPr="00A8513E" w:rsidRDefault="00CC10C8" w:rsidP="00086E56">
      <w:pPr>
        <w:jc w:val="center"/>
        <w:rPr>
          <w:rStyle w:val="a4"/>
          <w:i/>
          <w:caps/>
          <w:color w:val="8064A2" w:themeColor="accent4"/>
          <w:sz w:val="32"/>
          <w:szCs w:val="32"/>
        </w:rPr>
      </w:pPr>
    </w:p>
    <w:p w:rsidR="00086E56" w:rsidRPr="00E76370" w:rsidRDefault="00086E56" w:rsidP="0009731D">
      <w:pPr>
        <w:shd w:val="clear" w:color="auto" w:fill="B2A1C7" w:themeFill="accent4" w:themeFillTint="99"/>
        <w:rPr>
          <w:sz w:val="32"/>
          <w:szCs w:val="32"/>
          <w:u w:val="single"/>
        </w:rPr>
      </w:pPr>
      <w:r w:rsidRPr="00E76370">
        <w:rPr>
          <w:sz w:val="32"/>
          <w:szCs w:val="32"/>
          <w:u w:val="single"/>
        </w:rPr>
        <w:t xml:space="preserve">При выборе книг для своего ребенка обратите внимание на следующие их качества: </w:t>
      </w:r>
    </w:p>
    <w:p w:rsidR="00086E56" w:rsidRPr="00E76370" w:rsidRDefault="00086E56" w:rsidP="00086E56">
      <w:pPr>
        <w:numPr>
          <w:ilvl w:val="0"/>
          <w:numId w:val="1"/>
        </w:numPr>
        <w:rPr>
          <w:sz w:val="32"/>
          <w:szCs w:val="32"/>
          <w:u w:val="single"/>
        </w:rPr>
      </w:pPr>
      <w:r w:rsidRPr="00E76370">
        <w:rPr>
          <w:b/>
          <w:color w:val="7030A0"/>
          <w:sz w:val="32"/>
          <w:szCs w:val="32"/>
          <w:u w:val="single"/>
        </w:rPr>
        <w:t>как книга иллюстрирована.</w:t>
      </w:r>
      <w:r w:rsidRPr="00E76370">
        <w:rPr>
          <w:color w:val="7030A0"/>
          <w:sz w:val="32"/>
          <w:szCs w:val="32"/>
          <w:u w:val="single"/>
        </w:rPr>
        <w:t xml:space="preserve"> </w:t>
      </w:r>
      <w:r w:rsidRPr="00E76370">
        <w:rPr>
          <w:sz w:val="32"/>
          <w:szCs w:val="32"/>
          <w:u w:val="single"/>
        </w:rPr>
        <w:t>Дети любят смотреть картинки не меньше, чем слушать. Они ценят красоту, юмор и фантазию. Избегайте книг, где стиль рисунков слишком деловой или упрощенный;</w:t>
      </w:r>
    </w:p>
    <w:p w:rsidR="00086E56" w:rsidRPr="00E76370" w:rsidRDefault="00086E56" w:rsidP="00086E56">
      <w:pPr>
        <w:numPr>
          <w:ilvl w:val="0"/>
          <w:numId w:val="1"/>
        </w:numPr>
        <w:rPr>
          <w:sz w:val="32"/>
          <w:szCs w:val="32"/>
          <w:u w:val="single"/>
        </w:rPr>
      </w:pPr>
      <w:r w:rsidRPr="00E76370">
        <w:rPr>
          <w:b/>
          <w:color w:val="7030A0"/>
          <w:sz w:val="32"/>
          <w:szCs w:val="32"/>
          <w:u w:val="single"/>
        </w:rPr>
        <w:t>соответствует ли книга способностям ребенка как слушателя.</w:t>
      </w:r>
      <w:r w:rsidRPr="00E76370">
        <w:rPr>
          <w:color w:val="7030A0"/>
          <w:sz w:val="32"/>
          <w:szCs w:val="32"/>
          <w:u w:val="single"/>
        </w:rPr>
        <w:t xml:space="preserve"> </w:t>
      </w:r>
      <w:r w:rsidRPr="00E76370">
        <w:rPr>
          <w:sz w:val="32"/>
          <w:szCs w:val="32"/>
          <w:u w:val="single"/>
        </w:rPr>
        <w:t>Не судите по возрасту, а выбирайте истории достаточно сложные, чтобы завладеть вниманием ребенка, но притом достаточно простые, чтобы он мог следить за развитием событий;</w:t>
      </w:r>
    </w:p>
    <w:p w:rsidR="00086E56" w:rsidRPr="00E76370" w:rsidRDefault="00086E56" w:rsidP="00086E56">
      <w:pPr>
        <w:numPr>
          <w:ilvl w:val="0"/>
          <w:numId w:val="1"/>
        </w:numPr>
        <w:rPr>
          <w:sz w:val="32"/>
          <w:szCs w:val="32"/>
          <w:u w:val="single"/>
        </w:rPr>
      </w:pPr>
      <w:r w:rsidRPr="00E76370">
        <w:rPr>
          <w:b/>
          <w:color w:val="7030A0"/>
          <w:sz w:val="32"/>
          <w:szCs w:val="32"/>
          <w:u w:val="single"/>
        </w:rPr>
        <w:t>та ли это книга, которая понравилась именно вашему ребенку.</w:t>
      </w:r>
      <w:r w:rsidRPr="00E76370">
        <w:rPr>
          <w:color w:val="7030A0"/>
          <w:sz w:val="32"/>
          <w:szCs w:val="32"/>
          <w:u w:val="single"/>
        </w:rPr>
        <w:t xml:space="preserve"> </w:t>
      </w:r>
      <w:r w:rsidRPr="00E76370">
        <w:rPr>
          <w:sz w:val="32"/>
          <w:szCs w:val="32"/>
          <w:u w:val="single"/>
        </w:rPr>
        <w:t>Не слишком обращайте внимание на ее учебную ценность. Любая история, которая ребенку нравится, будет в этом смысле ценной;</w:t>
      </w:r>
    </w:p>
    <w:p w:rsidR="00086E56" w:rsidRPr="00E76370" w:rsidRDefault="00086E56" w:rsidP="00086E56">
      <w:pPr>
        <w:numPr>
          <w:ilvl w:val="0"/>
          <w:numId w:val="1"/>
        </w:numPr>
        <w:rPr>
          <w:sz w:val="32"/>
          <w:szCs w:val="32"/>
          <w:u w:val="single"/>
        </w:rPr>
      </w:pPr>
      <w:r w:rsidRPr="00E76370">
        <w:rPr>
          <w:b/>
          <w:color w:val="7030A0"/>
          <w:sz w:val="32"/>
          <w:szCs w:val="32"/>
          <w:u w:val="single"/>
        </w:rPr>
        <w:t>обладает ли книга силой эмоционального воздействия.</w:t>
      </w:r>
      <w:r w:rsidRPr="00E76370">
        <w:rPr>
          <w:color w:val="7030A0"/>
          <w:sz w:val="32"/>
          <w:szCs w:val="32"/>
          <w:u w:val="single"/>
        </w:rPr>
        <w:t xml:space="preserve"> </w:t>
      </w:r>
      <w:r w:rsidRPr="00E76370">
        <w:rPr>
          <w:sz w:val="32"/>
          <w:szCs w:val="32"/>
          <w:u w:val="single"/>
        </w:rPr>
        <w:t>Хотя детям нравятся и те книги, которые просто содержат информацию, на долгое время для ребенка любимыми остаются такие, которые близки ему эмоционально;</w:t>
      </w:r>
    </w:p>
    <w:p w:rsidR="00086E56" w:rsidRPr="00E76370" w:rsidRDefault="00086E56" w:rsidP="00086E56">
      <w:pPr>
        <w:numPr>
          <w:ilvl w:val="0"/>
          <w:numId w:val="1"/>
        </w:numPr>
        <w:rPr>
          <w:sz w:val="32"/>
          <w:szCs w:val="32"/>
          <w:u w:val="single"/>
        </w:rPr>
      </w:pPr>
      <w:r w:rsidRPr="00E76370">
        <w:rPr>
          <w:b/>
          <w:color w:val="7030A0"/>
          <w:sz w:val="32"/>
          <w:szCs w:val="32"/>
          <w:u w:val="single"/>
        </w:rPr>
        <w:t xml:space="preserve">хорошо ли книга написана. </w:t>
      </w:r>
      <w:r w:rsidRPr="00E76370">
        <w:rPr>
          <w:sz w:val="32"/>
          <w:szCs w:val="32"/>
          <w:u w:val="single"/>
        </w:rPr>
        <w:t>Дети прислушиваются к звучанию речи, а не только к ее значению;</w:t>
      </w:r>
    </w:p>
    <w:p w:rsidR="00086E56" w:rsidRPr="00E76370" w:rsidRDefault="00086E56" w:rsidP="00086E56">
      <w:pPr>
        <w:numPr>
          <w:ilvl w:val="0"/>
          <w:numId w:val="1"/>
        </w:numPr>
        <w:rPr>
          <w:sz w:val="32"/>
          <w:szCs w:val="32"/>
          <w:u w:val="single"/>
        </w:rPr>
      </w:pPr>
      <w:r w:rsidRPr="00E76370">
        <w:rPr>
          <w:b/>
          <w:color w:val="7030A0"/>
          <w:sz w:val="32"/>
          <w:szCs w:val="32"/>
          <w:u w:val="single"/>
        </w:rPr>
        <w:t>нравится ли книга вам.</w:t>
      </w:r>
      <w:r w:rsidRPr="00E76370">
        <w:rPr>
          <w:color w:val="7030A0"/>
          <w:sz w:val="32"/>
          <w:szCs w:val="32"/>
          <w:u w:val="single"/>
        </w:rPr>
        <w:t xml:space="preserve"> </w:t>
      </w:r>
      <w:r w:rsidRPr="00E76370">
        <w:rPr>
          <w:sz w:val="32"/>
          <w:szCs w:val="32"/>
          <w:u w:val="single"/>
        </w:rPr>
        <w:t>Если вы считаете то, что больше нравится вам самим, есть большое основание ожидать, что это понравится ребенку.</w:t>
      </w:r>
    </w:p>
    <w:p w:rsidR="00A8513E" w:rsidRDefault="00A8513E" w:rsidP="00A8513E">
      <w:pPr>
        <w:rPr>
          <w:sz w:val="28"/>
          <w:szCs w:val="28"/>
        </w:rPr>
      </w:pPr>
    </w:p>
    <w:p w:rsidR="00A8513E" w:rsidRPr="0009731D" w:rsidRDefault="00A8513E" w:rsidP="00A8513E">
      <w:pPr>
        <w:shd w:val="clear" w:color="auto" w:fill="7030A0"/>
        <w:jc w:val="center"/>
        <w:rPr>
          <w:rStyle w:val="a4"/>
          <w:color w:val="FF0000"/>
        </w:rPr>
      </w:pPr>
    </w:p>
    <w:p w:rsidR="00CC10C8" w:rsidRDefault="00CC10C8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CC10C8" w:rsidRDefault="00CC10C8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CC10C8" w:rsidRDefault="00CC10C8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CC10C8" w:rsidRDefault="00CC10C8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CC10C8" w:rsidRDefault="00CC10C8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CC10C8" w:rsidRDefault="00CC10C8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09731D" w:rsidRDefault="0009731D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E76370" w:rsidRDefault="00E76370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09731D" w:rsidRDefault="0009731D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09731D" w:rsidRDefault="0009731D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CC10C8" w:rsidRDefault="00CC10C8" w:rsidP="00A8513E">
      <w:pPr>
        <w:rPr>
          <w:rStyle w:val="a4"/>
          <w:i/>
          <w:caps/>
          <w:color w:val="F79646" w:themeColor="accent6"/>
          <w:sz w:val="32"/>
          <w:szCs w:val="32"/>
        </w:rPr>
      </w:pPr>
    </w:p>
    <w:p w:rsidR="00CC10C8" w:rsidRPr="0009731D" w:rsidRDefault="00CC10C8" w:rsidP="0009731D">
      <w:pPr>
        <w:shd w:val="clear" w:color="auto" w:fill="7030A0"/>
        <w:rPr>
          <w:rStyle w:val="a4"/>
          <w:caps/>
          <w:color w:val="F79646" w:themeColor="accent6"/>
          <w:sz w:val="20"/>
          <w:szCs w:val="20"/>
        </w:rPr>
      </w:pPr>
    </w:p>
    <w:p w:rsidR="00CC10C8" w:rsidRPr="0009731D" w:rsidRDefault="00CC10C8" w:rsidP="00A8513E">
      <w:pPr>
        <w:rPr>
          <w:rStyle w:val="a4"/>
          <w:i/>
          <w:caps/>
          <w:color w:val="F79646" w:themeColor="accent6"/>
          <w:sz w:val="16"/>
          <w:szCs w:val="16"/>
        </w:rPr>
      </w:pPr>
    </w:p>
    <w:p w:rsidR="00A8513E" w:rsidRDefault="00A8513E" w:rsidP="00A8513E">
      <w:pPr>
        <w:rPr>
          <w:rStyle w:val="a4"/>
          <w:i/>
          <w:caps/>
          <w:color w:val="F79646" w:themeColor="accent6"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181610</wp:posOffset>
            </wp:positionV>
            <wp:extent cx="1205865" cy="1388110"/>
            <wp:effectExtent l="0" t="0" r="0" b="254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388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E56" w:rsidRPr="00E76370" w:rsidRDefault="00086E56" w:rsidP="00086E56">
      <w:pPr>
        <w:jc w:val="center"/>
        <w:rPr>
          <w:b/>
          <w:i/>
          <w:caps/>
          <w:color w:val="7030A0"/>
          <w:sz w:val="40"/>
          <w:szCs w:val="40"/>
        </w:rPr>
      </w:pPr>
      <w:r w:rsidRPr="00E76370">
        <w:rPr>
          <w:rStyle w:val="a4"/>
          <w:i/>
          <w:caps/>
          <w:color w:val="7030A0"/>
          <w:sz w:val="40"/>
          <w:szCs w:val="40"/>
        </w:rPr>
        <w:t>Десять "почему" детям необходимо читать</w:t>
      </w:r>
    </w:p>
    <w:p w:rsidR="00086E56" w:rsidRPr="00F64E2A" w:rsidRDefault="00086E56" w:rsidP="00086E56">
      <w:pPr>
        <w:numPr>
          <w:ilvl w:val="0"/>
          <w:numId w:val="3"/>
        </w:numPr>
        <w:jc w:val="both"/>
        <w:rPr>
          <w:b/>
          <w:i/>
          <w:color w:val="00B050"/>
          <w:sz w:val="28"/>
          <w:szCs w:val="28"/>
        </w:rPr>
      </w:pPr>
      <w:r w:rsidRPr="00F64E2A">
        <w:rPr>
          <w:b/>
          <w:i/>
          <w:color w:val="00B050"/>
          <w:sz w:val="28"/>
          <w:szCs w:val="28"/>
        </w:rPr>
        <w:t xml:space="preserve">Благодаря чтению развивается речь ребенка и увеличивается его словарный запас. Книга учит ребенка выражать свои мысли и понимать сказанное другими людьми. </w:t>
      </w:r>
    </w:p>
    <w:p w:rsidR="00086E56" w:rsidRPr="00F64E2A" w:rsidRDefault="00086E56" w:rsidP="00086E56">
      <w:pPr>
        <w:numPr>
          <w:ilvl w:val="0"/>
          <w:numId w:val="3"/>
        </w:numPr>
        <w:jc w:val="both"/>
        <w:rPr>
          <w:b/>
          <w:i/>
          <w:color w:val="7030A0"/>
          <w:sz w:val="28"/>
          <w:szCs w:val="28"/>
        </w:rPr>
      </w:pPr>
      <w:r w:rsidRPr="00F64E2A">
        <w:rPr>
          <w:b/>
          <w:i/>
          <w:color w:val="7030A0"/>
          <w:sz w:val="28"/>
          <w:szCs w:val="28"/>
        </w:rPr>
        <w:t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086E56" w:rsidRPr="00A8513E" w:rsidRDefault="00086E56" w:rsidP="00086E56">
      <w:pPr>
        <w:numPr>
          <w:ilvl w:val="0"/>
          <w:numId w:val="3"/>
        </w:numPr>
        <w:jc w:val="both"/>
        <w:rPr>
          <w:b/>
          <w:i/>
          <w:color w:val="0070C0"/>
          <w:sz w:val="28"/>
          <w:szCs w:val="28"/>
        </w:rPr>
      </w:pPr>
      <w:r w:rsidRPr="00A8513E">
        <w:rPr>
          <w:b/>
          <w:i/>
          <w:color w:val="0070C0"/>
          <w:sz w:val="28"/>
          <w:szCs w:val="28"/>
        </w:rPr>
        <w:t>Работа с книгой стимулирует творческое воображение, позволяет работать фантазии и учит детей мыслить образами.</w:t>
      </w:r>
    </w:p>
    <w:p w:rsidR="00086E56" w:rsidRPr="00A8513E" w:rsidRDefault="00086E56" w:rsidP="00086E56">
      <w:pPr>
        <w:numPr>
          <w:ilvl w:val="0"/>
          <w:numId w:val="3"/>
        </w:numPr>
        <w:jc w:val="both"/>
        <w:rPr>
          <w:b/>
          <w:i/>
          <w:color w:val="C00000"/>
          <w:sz w:val="28"/>
          <w:szCs w:val="28"/>
        </w:rPr>
      </w:pPr>
      <w:r w:rsidRPr="00A8513E">
        <w:rPr>
          <w:b/>
          <w:i/>
          <w:color w:val="C00000"/>
          <w:sz w:val="28"/>
          <w:szCs w:val="28"/>
        </w:rPr>
        <w:t xml:space="preserve">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 </w:t>
      </w:r>
    </w:p>
    <w:p w:rsidR="00086E56" w:rsidRPr="00A8513E" w:rsidRDefault="00086E56" w:rsidP="00086E56">
      <w:pPr>
        <w:numPr>
          <w:ilvl w:val="0"/>
          <w:numId w:val="3"/>
        </w:numPr>
        <w:jc w:val="both"/>
        <w:rPr>
          <w:b/>
          <w:i/>
          <w:color w:val="7030A0"/>
          <w:sz w:val="28"/>
          <w:szCs w:val="28"/>
        </w:rPr>
      </w:pPr>
      <w:r w:rsidRPr="00A8513E">
        <w:rPr>
          <w:b/>
          <w:i/>
          <w:color w:val="7030A0"/>
          <w:sz w:val="28"/>
          <w:szCs w:val="28"/>
        </w:rPr>
        <w:t xml:space="preserve"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 </w:t>
      </w:r>
    </w:p>
    <w:p w:rsidR="00086E56" w:rsidRPr="00A8513E" w:rsidRDefault="00086E56" w:rsidP="00086E56">
      <w:pPr>
        <w:numPr>
          <w:ilvl w:val="0"/>
          <w:numId w:val="3"/>
        </w:numPr>
        <w:jc w:val="both"/>
        <w:rPr>
          <w:b/>
          <w:i/>
          <w:color w:val="00B050"/>
          <w:sz w:val="28"/>
          <w:szCs w:val="28"/>
        </w:rPr>
      </w:pPr>
      <w:r w:rsidRPr="00A8513E">
        <w:rPr>
          <w:b/>
          <w:i/>
          <w:color w:val="00B050"/>
          <w:sz w:val="28"/>
          <w:szCs w:val="28"/>
        </w:rPr>
        <w:t>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086E56" w:rsidRPr="00A8513E" w:rsidRDefault="00086E56" w:rsidP="00086E56">
      <w:pPr>
        <w:numPr>
          <w:ilvl w:val="0"/>
          <w:numId w:val="3"/>
        </w:numPr>
        <w:jc w:val="both"/>
        <w:rPr>
          <w:b/>
          <w:i/>
          <w:color w:val="0070C0"/>
          <w:sz w:val="28"/>
          <w:szCs w:val="28"/>
        </w:rPr>
      </w:pPr>
      <w:r w:rsidRPr="00A8513E">
        <w:rPr>
          <w:b/>
          <w:i/>
          <w:color w:val="0070C0"/>
          <w:sz w:val="28"/>
          <w:szCs w:val="28"/>
        </w:rPr>
        <w:t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086E56" w:rsidRPr="00A8513E" w:rsidRDefault="00086E56" w:rsidP="00086E56">
      <w:pPr>
        <w:numPr>
          <w:ilvl w:val="0"/>
          <w:numId w:val="3"/>
        </w:numPr>
        <w:jc w:val="both"/>
        <w:rPr>
          <w:b/>
          <w:i/>
          <w:color w:val="C00000"/>
          <w:sz w:val="28"/>
          <w:szCs w:val="28"/>
        </w:rPr>
      </w:pPr>
      <w:r w:rsidRPr="00A8513E">
        <w:rPr>
          <w:b/>
          <w:i/>
          <w:color w:val="C00000"/>
          <w:sz w:val="28"/>
          <w:szCs w:val="28"/>
        </w:rPr>
        <w:t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086E56" w:rsidRPr="00A8513E" w:rsidRDefault="00086E56" w:rsidP="00086E56">
      <w:pPr>
        <w:numPr>
          <w:ilvl w:val="0"/>
          <w:numId w:val="3"/>
        </w:numPr>
        <w:jc w:val="both"/>
        <w:rPr>
          <w:b/>
          <w:i/>
          <w:color w:val="7030A0"/>
          <w:sz w:val="28"/>
          <w:szCs w:val="28"/>
        </w:rPr>
      </w:pPr>
      <w:r w:rsidRPr="00A8513E">
        <w:rPr>
          <w:b/>
          <w:i/>
          <w:color w:val="7030A0"/>
          <w:sz w:val="28"/>
          <w:szCs w:val="28"/>
        </w:rPr>
        <w:t>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086E56" w:rsidRPr="00A733B8" w:rsidRDefault="00086E56" w:rsidP="00086E56">
      <w:pPr>
        <w:numPr>
          <w:ilvl w:val="0"/>
          <w:numId w:val="3"/>
        </w:numPr>
        <w:rPr>
          <w:rStyle w:val="a4"/>
          <w:color w:val="00B050"/>
        </w:rPr>
      </w:pPr>
      <w:r w:rsidRPr="00A8513E">
        <w:rPr>
          <w:b/>
          <w:i/>
          <w:color w:val="00B050"/>
          <w:sz w:val="28"/>
          <w:szCs w:val="28"/>
        </w:rPr>
        <w:t>Чтение - самое доступное и полезное 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</w:t>
      </w:r>
      <w:r w:rsidRPr="00A733B8">
        <w:rPr>
          <w:color w:val="00B050"/>
          <w:sz w:val="28"/>
          <w:szCs w:val="28"/>
        </w:rPr>
        <w:t>.</w:t>
      </w:r>
      <w:r w:rsidRPr="00A733B8">
        <w:rPr>
          <w:rStyle w:val="a4"/>
          <w:color w:val="00B050"/>
          <w:sz w:val="28"/>
          <w:szCs w:val="28"/>
        </w:rPr>
        <w:t xml:space="preserve"> </w:t>
      </w:r>
    </w:p>
    <w:p w:rsidR="00086E56" w:rsidRDefault="00086E56" w:rsidP="00086E56">
      <w:pPr>
        <w:rPr>
          <w:noProof/>
          <w:lang w:eastAsia="ru-RU"/>
        </w:rPr>
      </w:pPr>
    </w:p>
    <w:p w:rsidR="00A733B8" w:rsidRDefault="00A733B8" w:rsidP="0009731D">
      <w:pPr>
        <w:shd w:val="clear" w:color="auto" w:fill="7030A0"/>
        <w:rPr>
          <w:noProof/>
          <w:lang w:eastAsia="ru-RU"/>
        </w:rPr>
      </w:pPr>
    </w:p>
    <w:p w:rsidR="0009731D" w:rsidRPr="0009731D" w:rsidRDefault="0009731D" w:rsidP="00086E56">
      <w:pPr>
        <w:rPr>
          <w:noProof/>
          <w:sz w:val="28"/>
          <w:szCs w:val="28"/>
          <w:lang w:eastAsia="ru-RU"/>
        </w:rPr>
      </w:pPr>
    </w:p>
    <w:p w:rsidR="0009731D" w:rsidRDefault="0009731D" w:rsidP="00086E56">
      <w:pPr>
        <w:rPr>
          <w:noProof/>
          <w:lang w:eastAsia="ru-RU"/>
        </w:rPr>
      </w:pPr>
    </w:p>
    <w:p w:rsidR="0009731D" w:rsidRDefault="0009731D" w:rsidP="00086E56">
      <w:pPr>
        <w:rPr>
          <w:noProof/>
          <w:lang w:eastAsia="ru-RU"/>
        </w:rPr>
      </w:pPr>
      <w:bookmarkStart w:id="0" w:name="_GoBack"/>
      <w:bookmarkEnd w:id="0"/>
    </w:p>
    <w:p w:rsidR="0009731D" w:rsidRDefault="0009731D" w:rsidP="00086E56">
      <w:pPr>
        <w:rPr>
          <w:noProof/>
          <w:lang w:eastAsia="ru-RU"/>
        </w:rPr>
      </w:pPr>
    </w:p>
    <w:p w:rsidR="0009731D" w:rsidRPr="0009731D" w:rsidRDefault="0009731D" w:rsidP="00086E56">
      <w:pPr>
        <w:rPr>
          <w:noProof/>
          <w:sz w:val="16"/>
          <w:szCs w:val="16"/>
          <w:lang w:eastAsia="ru-RU"/>
        </w:rPr>
      </w:pPr>
    </w:p>
    <w:p w:rsidR="00A733B8" w:rsidRDefault="00A733B8" w:rsidP="00A8513E">
      <w:pPr>
        <w:shd w:val="clear" w:color="auto" w:fill="7030A0"/>
        <w:rPr>
          <w:noProof/>
          <w:lang w:eastAsia="ru-RU"/>
        </w:rPr>
      </w:pPr>
    </w:p>
    <w:p w:rsidR="00A733B8" w:rsidRDefault="00A733B8" w:rsidP="00086E56">
      <w:pPr>
        <w:rPr>
          <w:noProof/>
          <w:lang w:eastAsia="ru-RU"/>
        </w:rPr>
      </w:pPr>
    </w:p>
    <w:p w:rsidR="00A733B8" w:rsidRDefault="00CC10C8" w:rsidP="00086E56">
      <w:pPr>
        <w:rPr>
          <w:rStyle w:val="a4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-3810</wp:posOffset>
            </wp:positionV>
            <wp:extent cx="1290320" cy="1567180"/>
            <wp:effectExtent l="0" t="0" r="508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567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13E" w:rsidRPr="00F64E2A" w:rsidRDefault="00086E56" w:rsidP="00CC10C8">
      <w:pPr>
        <w:jc w:val="center"/>
        <w:rPr>
          <w:rStyle w:val="a4"/>
          <w:i/>
          <w:caps/>
          <w:color w:val="7030A0"/>
          <w:sz w:val="36"/>
          <w:szCs w:val="36"/>
        </w:rPr>
      </w:pPr>
      <w:r w:rsidRPr="00F64E2A">
        <w:rPr>
          <w:rStyle w:val="a4"/>
          <w:i/>
          <w:caps/>
          <w:color w:val="7030A0"/>
          <w:sz w:val="36"/>
          <w:szCs w:val="36"/>
        </w:rPr>
        <w:t>Советы родителям</w:t>
      </w:r>
    </w:p>
    <w:p w:rsidR="00086E56" w:rsidRPr="00F64E2A" w:rsidRDefault="00086E56" w:rsidP="00CC10C8">
      <w:pPr>
        <w:jc w:val="both"/>
        <w:rPr>
          <w:rStyle w:val="a4"/>
          <w:i/>
          <w:caps/>
          <w:color w:val="7030A0"/>
          <w:sz w:val="36"/>
          <w:szCs w:val="36"/>
        </w:rPr>
      </w:pPr>
      <w:r w:rsidRPr="00F64E2A">
        <w:rPr>
          <w:rStyle w:val="a4"/>
          <w:i/>
          <w:caps/>
          <w:color w:val="7030A0"/>
          <w:sz w:val="36"/>
          <w:szCs w:val="36"/>
        </w:rPr>
        <w:t>«Как помочь ребёнку стать читателем»</w:t>
      </w:r>
    </w:p>
    <w:p w:rsidR="00086E56" w:rsidRDefault="00086E56" w:rsidP="00CC10C8">
      <w:pPr>
        <w:ind w:firstLine="360"/>
        <w:jc w:val="both"/>
        <w:rPr>
          <w:sz w:val="28"/>
          <w:szCs w:val="28"/>
        </w:rPr>
      </w:pPr>
      <w:r w:rsidRPr="00E76370">
        <w:rPr>
          <w:sz w:val="28"/>
          <w:szCs w:val="28"/>
        </w:rPr>
        <w:t xml:space="preserve"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Вот некоторые из них: </w:t>
      </w:r>
    </w:p>
    <w:p w:rsidR="00E76370" w:rsidRPr="00E76370" w:rsidRDefault="00E76370" w:rsidP="00CC10C8">
      <w:pPr>
        <w:ind w:firstLine="360"/>
        <w:jc w:val="both"/>
        <w:rPr>
          <w:sz w:val="28"/>
          <w:szCs w:val="28"/>
        </w:rPr>
      </w:pP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Наслаждайтесь чтением сами и выработайте у детей отношение к чтению как к удовольствию.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Показывайте, что вы цените чтение: покупайте книги, дарите их сами и получайте в качестве подарков.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Пусть дети сами выбирают себе книги и журналы (в библиотеке, книжном магазине и т.п.).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В доме должна быть детская библиотечка.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Предложите детям до или после просмотра фильма прочитать книгу, по которой поставлен фильм (в библиотеке Вы найдете книги по любым тематикам).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Поощряйте дружбу ребенка с детьми, которые любят читать.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 xml:space="preserve"> Почаще спрашивайте мнение детей о книгах, которые они читают.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086E56" w:rsidRPr="00E76370" w:rsidRDefault="00086E56" w:rsidP="0009731D">
      <w:pPr>
        <w:numPr>
          <w:ilvl w:val="0"/>
          <w:numId w:val="4"/>
        </w:numPr>
        <w:spacing w:line="276" w:lineRule="auto"/>
        <w:jc w:val="both"/>
        <w:rPr>
          <w:color w:val="7030A0"/>
          <w:sz w:val="28"/>
          <w:szCs w:val="28"/>
        </w:rPr>
      </w:pPr>
      <w:r w:rsidRPr="00E76370">
        <w:rPr>
          <w:color w:val="7030A0"/>
          <w:sz w:val="28"/>
          <w:szCs w:val="28"/>
        </w:rPr>
        <w:t>Пусть дети каждый вечер читают в постели, перед тем как уснуть.</w:t>
      </w:r>
    </w:p>
    <w:p w:rsidR="00CC10C8" w:rsidRDefault="00CC10C8" w:rsidP="0009731D">
      <w:pPr>
        <w:ind w:left="720"/>
        <w:jc w:val="both"/>
        <w:rPr>
          <w:sz w:val="28"/>
          <w:szCs w:val="28"/>
        </w:rPr>
      </w:pPr>
    </w:p>
    <w:p w:rsidR="00A765AD" w:rsidRDefault="00A765AD" w:rsidP="00A765AD">
      <w:pPr>
        <w:pStyle w:val="1"/>
        <w:shd w:val="clear" w:color="auto" w:fill="7030A0"/>
      </w:pPr>
      <w:r>
        <w:t xml:space="preserve">                                                 </w:t>
      </w:r>
    </w:p>
    <w:p w:rsidR="00E76370" w:rsidRDefault="00A765AD" w:rsidP="00A765AD">
      <w:pPr>
        <w:pStyle w:val="1"/>
        <w:spacing w:before="0"/>
      </w:pPr>
      <w:r>
        <w:t xml:space="preserve">                                                                                           </w:t>
      </w:r>
    </w:p>
    <w:p w:rsidR="00A765AD" w:rsidRPr="00A765AD" w:rsidRDefault="00A765AD" w:rsidP="00E76370">
      <w:pPr>
        <w:pStyle w:val="1"/>
        <w:spacing w:before="0"/>
        <w:ind w:left="5664"/>
        <w:rPr>
          <w:color w:val="5F497A" w:themeColor="accent4" w:themeShade="BF"/>
        </w:rPr>
      </w:pPr>
      <w:r w:rsidRPr="00A765AD">
        <w:rPr>
          <w:color w:val="5F497A" w:themeColor="accent4" w:themeShade="BF"/>
        </w:rPr>
        <w:t xml:space="preserve">Ваш школьный логопед </w:t>
      </w:r>
    </w:p>
    <w:p w:rsidR="00A765AD" w:rsidRPr="00F64E2A" w:rsidRDefault="00A765AD" w:rsidP="00A765AD">
      <w:pPr>
        <w:pStyle w:val="1"/>
        <w:spacing w:before="0"/>
        <w:ind w:left="5664"/>
        <w:rPr>
          <w:i/>
          <w:color w:val="5F497A" w:themeColor="accent4" w:themeShade="BF"/>
        </w:rPr>
      </w:pPr>
      <w:r w:rsidRPr="00F64E2A">
        <w:rPr>
          <w:i/>
          <w:color w:val="5F497A" w:themeColor="accent4" w:themeShade="BF"/>
        </w:rPr>
        <w:t xml:space="preserve">Ткаченко Татьяна Михайловна                                                                                                </w:t>
      </w:r>
    </w:p>
    <w:sectPr w:rsidR="00A765AD" w:rsidRPr="00F64E2A" w:rsidSect="00086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92" w:rsidRDefault="009A7492" w:rsidP="00A733B8">
      <w:r>
        <w:separator/>
      </w:r>
    </w:p>
  </w:endnote>
  <w:endnote w:type="continuationSeparator" w:id="0">
    <w:p w:rsidR="009A7492" w:rsidRDefault="009A7492" w:rsidP="00A7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B8" w:rsidRDefault="00A733B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B8" w:rsidRDefault="00A733B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B8" w:rsidRDefault="00A733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92" w:rsidRDefault="009A7492" w:rsidP="00A733B8">
      <w:r>
        <w:separator/>
      </w:r>
    </w:p>
  </w:footnote>
  <w:footnote w:type="continuationSeparator" w:id="0">
    <w:p w:rsidR="009A7492" w:rsidRDefault="009A7492" w:rsidP="00A7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B8" w:rsidRDefault="00A733B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B8" w:rsidRDefault="00A733B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B8" w:rsidRDefault="00A733B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hdrShapeDefaults>
    <o:shapedefaults v:ext="edit" spidmax="8193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335"/>
    <w:rsid w:val="00086E56"/>
    <w:rsid w:val="0009731D"/>
    <w:rsid w:val="00417335"/>
    <w:rsid w:val="005D1047"/>
    <w:rsid w:val="007A4CD6"/>
    <w:rsid w:val="0085713E"/>
    <w:rsid w:val="0096423F"/>
    <w:rsid w:val="009A7492"/>
    <w:rsid w:val="00A733B8"/>
    <w:rsid w:val="00A765AD"/>
    <w:rsid w:val="00A8513E"/>
    <w:rsid w:val="00CC10C8"/>
    <w:rsid w:val="00CC1C54"/>
    <w:rsid w:val="00D34949"/>
    <w:rsid w:val="00DB56D7"/>
    <w:rsid w:val="00DB6CAB"/>
    <w:rsid w:val="00E76370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f9"/>
    </o:shapedefaults>
    <o:shapelayout v:ext="edit">
      <o:idmap v:ext="edit" data="1"/>
    </o:shapelayout>
  </w:shapeDefaults>
  <w:decimalSymbol w:val=","/>
  <w:listSeparator w:val=";"/>
  <w14:docId w14:val="0916B659"/>
  <w15:docId w15:val="{7046D8AB-A748-4A34-97DB-ADA7BEA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76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6E56"/>
    <w:rPr>
      <w:color w:val="0000FF"/>
      <w:u w:val="single"/>
    </w:rPr>
  </w:style>
  <w:style w:type="character" w:styleId="a4">
    <w:name w:val="Strong"/>
    <w:basedOn w:val="a0"/>
    <w:qFormat/>
    <w:rsid w:val="00086E56"/>
    <w:rPr>
      <w:b/>
      <w:bCs/>
    </w:rPr>
  </w:style>
  <w:style w:type="character" w:styleId="a5">
    <w:name w:val="Emphasis"/>
    <w:basedOn w:val="a0"/>
    <w:qFormat/>
    <w:rsid w:val="00086E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6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E5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A733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733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3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6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2017-11-02T07:40:00Z</dcterms:created>
  <dcterms:modified xsi:type="dcterms:W3CDTF">2019-03-05T04:55:00Z</dcterms:modified>
</cp:coreProperties>
</file>